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F3" w:rsidRDefault="00B447F3" w:rsidP="00FD6A09">
      <w:pPr>
        <w:rPr>
          <w:rFonts w:ascii="Times New Roman" w:hAnsi="Times New Roman" w:cs="Times New Roman"/>
          <w:bCs/>
        </w:rPr>
      </w:pPr>
    </w:p>
    <w:p w:rsidR="00B447F3" w:rsidRPr="00B447F3" w:rsidRDefault="00B447F3" w:rsidP="00B447F3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B447F3">
        <w:rPr>
          <w:rFonts w:ascii="Times New Roman" w:hAnsi="Times New Roman" w:cs="Times New Roman"/>
          <w:b/>
          <w:bCs/>
        </w:rPr>
        <w:t xml:space="preserve">Всероссийская олимпиада школьников по астрономии. 2015-2016 </w:t>
      </w:r>
      <w:proofErr w:type="spellStart"/>
      <w:r w:rsidRPr="00B447F3">
        <w:rPr>
          <w:rFonts w:ascii="Times New Roman" w:hAnsi="Times New Roman" w:cs="Times New Roman"/>
          <w:b/>
          <w:bCs/>
        </w:rPr>
        <w:t>уч</w:t>
      </w:r>
      <w:proofErr w:type="gramStart"/>
      <w:r w:rsidRPr="00B447F3">
        <w:rPr>
          <w:rFonts w:ascii="Times New Roman" w:hAnsi="Times New Roman" w:cs="Times New Roman"/>
          <w:b/>
          <w:bCs/>
        </w:rPr>
        <w:t>.г</w:t>
      </w:r>
      <w:proofErr w:type="gramEnd"/>
      <w:r w:rsidRPr="00B447F3">
        <w:rPr>
          <w:rFonts w:ascii="Times New Roman" w:hAnsi="Times New Roman" w:cs="Times New Roman"/>
          <w:b/>
          <w:bCs/>
        </w:rPr>
        <w:t>од</w:t>
      </w:r>
      <w:proofErr w:type="spellEnd"/>
    </w:p>
    <w:p w:rsidR="00B447F3" w:rsidRPr="00B447F3" w:rsidRDefault="00B447F3" w:rsidP="00B447F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Школьный этап. 9</w:t>
      </w:r>
      <w:r w:rsidRPr="00B447F3">
        <w:rPr>
          <w:rFonts w:ascii="Times New Roman" w:hAnsi="Times New Roman" w:cs="Times New Roman"/>
          <w:b/>
          <w:bCs/>
        </w:rPr>
        <w:t xml:space="preserve"> класс</w:t>
      </w:r>
    </w:p>
    <w:p w:rsidR="00B447F3" w:rsidRPr="00B447F3" w:rsidRDefault="00B447F3" w:rsidP="00B447F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Время выполнения 3</w:t>
      </w:r>
      <w:r w:rsidRPr="00B447F3">
        <w:rPr>
          <w:rFonts w:ascii="Times New Roman" w:hAnsi="Times New Roman" w:cs="Times New Roman"/>
          <w:b/>
          <w:bCs/>
        </w:rPr>
        <w:t xml:space="preserve"> часа</w:t>
      </w:r>
    </w:p>
    <w:p w:rsidR="00B447F3" w:rsidRDefault="00B447F3" w:rsidP="00B447F3">
      <w:pPr>
        <w:pStyle w:val="a5"/>
        <w:rPr>
          <w:rFonts w:ascii="Times New Roman" w:hAnsi="Times New Roman" w:cs="Times New Roman"/>
          <w:bCs/>
        </w:rPr>
      </w:pPr>
    </w:p>
    <w:p w:rsidR="009C125E" w:rsidRPr="0034325E" w:rsidRDefault="009C125E" w:rsidP="00FD6A09">
      <w:pPr>
        <w:pStyle w:val="a5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34325E">
        <w:rPr>
          <w:rFonts w:ascii="Times New Roman" w:hAnsi="Times New Roman" w:cs="Times New Roman"/>
          <w:bCs/>
        </w:rPr>
        <w:t>"На небесах печальная луна</w:t>
      </w:r>
      <w:bookmarkStart w:id="0" w:name="_GoBack"/>
      <w:bookmarkEnd w:id="0"/>
      <w:proofErr w:type="gramStart"/>
      <w:r w:rsidRPr="0034325E">
        <w:rPr>
          <w:rFonts w:ascii="Times New Roman" w:hAnsi="Times New Roman" w:cs="Times New Roman"/>
          <w:bCs/>
        </w:rPr>
        <w:br/>
        <w:t>В</w:t>
      </w:r>
      <w:proofErr w:type="gramEnd"/>
      <w:r w:rsidRPr="0034325E">
        <w:rPr>
          <w:rFonts w:ascii="Times New Roman" w:hAnsi="Times New Roman" w:cs="Times New Roman"/>
          <w:bCs/>
        </w:rPr>
        <w:t>стречается с небесною зарею,</w:t>
      </w:r>
      <w:r w:rsidRPr="0034325E">
        <w:rPr>
          <w:rFonts w:ascii="Times New Roman" w:hAnsi="Times New Roman" w:cs="Times New Roman"/>
          <w:bCs/>
        </w:rPr>
        <w:br/>
        <w:t>Одна горит, другая холодна.</w:t>
      </w:r>
      <w:r w:rsidRPr="0034325E">
        <w:rPr>
          <w:rFonts w:ascii="Times New Roman" w:hAnsi="Times New Roman" w:cs="Times New Roman"/>
          <w:bCs/>
        </w:rPr>
        <w:br/>
        <w:t>Заря блестит невестой молодою,</w:t>
      </w:r>
      <w:r w:rsidRPr="0034325E">
        <w:rPr>
          <w:rFonts w:ascii="Times New Roman" w:hAnsi="Times New Roman" w:cs="Times New Roman"/>
          <w:bCs/>
        </w:rPr>
        <w:br/>
        <w:t>Луна пред ней, как мертвая, бледна”.</w:t>
      </w:r>
    </w:p>
    <w:p w:rsidR="00CF6240" w:rsidRPr="00EC58EE" w:rsidRDefault="009C125E">
      <w:r w:rsidRPr="009C125E">
        <w:rPr>
          <w:rFonts w:ascii="Times New Roman" w:hAnsi="Times New Roman" w:cs="Times New Roman"/>
          <w:b/>
          <w:bCs/>
        </w:rPr>
        <w:br/>
      </w:r>
      <w:r w:rsidR="00FD6A09">
        <w:rPr>
          <w:rFonts w:ascii="Times New Roman" w:hAnsi="Times New Roman" w:cs="Times New Roman"/>
          <w:bCs/>
        </w:rPr>
        <w:t xml:space="preserve">             </w:t>
      </w:r>
      <w:r w:rsidRPr="009C125E">
        <w:rPr>
          <w:rFonts w:ascii="Times New Roman" w:hAnsi="Times New Roman" w:cs="Times New Roman"/>
          <w:bCs/>
        </w:rPr>
        <w:t>Какие небесные явления описывает А.С. Пушкин в стихотворении? В какой фазе</w:t>
      </w:r>
      <w:r w:rsidRPr="009C125E">
        <w:rPr>
          <w:rFonts w:ascii="Times New Roman" w:hAnsi="Times New Roman" w:cs="Times New Roman"/>
          <w:bCs/>
        </w:rPr>
        <w:br/>
      </w:r>
      <w:r w:rsidR="00FD6A09">
        <w:rPr>
          <w:rFonts w:ascii="Times New Roman" w:hAnsi="Times New Roman" w:cs="Times New Roman"/>
          <w:bCs/>
        </w:rPr>
        <w:t xml:space="preserve">             </w:t>
      </w:r>
      <w:r w:rsidR="00EC58EE">
        <w:rPr>
          <w:rFonts w:ascii="Times New Roman" w:hAnsi="Times New Roman" w:cs="Times New Roman"/>
          <w:bCs/>
        </w:rPr>
        <w:t>находилась Луна?</w:t>
      </w:r>
    </w:p>
    <w:p w:rsidR="004846B3" w:rsidRPr="00FD6A09" w:rsidRDefault="004846B3" w:rsidP="00FD6A09">
      <w:pPr>
        <w:pStyle w:val="a5"/>
        <w:numPr>
          <w:ilvl w:val="0"/>
          <w:numId w:val="3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Сезоны года на Земле сменяются «в противофазе» (когда в северном полушарии лето, то в южном - зима). Допустим, что гипотетическая планета вращается вокруг Солнца по сильно вытянутой эллиптической орбите,  большая полуось которой также равна 1 а.е., и ось вращения перпендикулярна плоскости ее орбиты. Как происходит смена времен года? Как изменится климат по сравнению с климатом Земли?</w:t>
      </w:r>
    </w:p>
    <w:p w:rsidR="00FD6A09" w:rsidRDefault="004846B3" w:rsidP="00EC58EE">
      <w:pPr>
        <w:jc w:val="center"/>
      </w:pPr>
      <w:r>
        <w:rPr>
          <w:noProof/>
          <w:lang w:eastAsia="ru-RU"/>
        </w:rPr>
        <w:drawing>
          <wp:inline distT="0" distB="0" distL="0" distR="0" wp14:anchorId="1770C9EA" wp14:editId="5CFEC98F">
            <wp:extent cx="1990725" cy="913868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884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6A09" w:rsidRPr="00EC58EE" w:rsidRDefault="00FD6A09" w:rsidP="00FD6A09">
      <w:pPr>
        <w:pStyle w:val="a5"/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называются точки небесной сферы, в которой эклиптика пересекается небесным экватором? Каким датам это соответствует? </w:t>
      </w:r>
      <w:proofErr w:type="gramStart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часов длятся</w:t>
      </w:r>
      <w:proofErr w:type="gramEnd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 время ночь и день в Москве? В каких созвездиях находились эти точки 2000 лет </w:t>
      </w:r>
      <w:proofErr w:type="gramStart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proofErr w:type="gramEnd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и в </w:t>
      </w:r>
      <w:proofErr w:type="gramStart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="004846B3" w:rsidRPr="00FD6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созвездиях они находятся сейчас и почему?</w:t>
      </w:r>
    </w:p>
    <w:p w:rsidR="00EC58EE" w:rsidRPr="00EC58EE" w:rsidRDefault="00EC58EE" w:rsidP="00EC58EE">
      <w:pPr>
        <w:pStyle w:val="a5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09" w:rsidRPr="00FD6A09" w:rsidRDefault="00FD6A09" w:rsidP="00FD6A09">
      <w:pPr>
        <w:pStyle w:val="a5"/>
        <w:numPr>
          <w:ilvl w:val="0"/>
          <w:numId w:val="2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A09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Любитель астрономии купил вместо своего старого 6-сантиметрового телескопа новый с зеркалом диаметром </w:t>
      </w:r>
      <w:smartTag w:uri="urn:schemas-microsoft-com:office:smarttags" w:element="metricconverter">
        <w:smartTagPr>
          <w:attr w:name="ProductID" w:val="12 см"/>
        </w:smartTagPr>
        <w:r w:rsidRPr="00FD6A09">
          <w:rPr>
            <w:rFonts w:ascii="Times" w:eastAsia="Times New Roman" w:hAnsi="Times" w:cs="Times"/>
            <w:bCs/>
            <w:color w:val="000000"/>
            <w:sz w:val="24"/>
            <w:szCs w:val="24"/>
            <w:lang w:eastAsia="ru-RU"/>
          </w:rPr>
          <w:t>12 см</w:t>
        </w:r>
      </w:smartTag>
      <w:r w:rsidRPr="00FD6A09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. Оцените, во сколько раз более </w:t>
      </w:r>
      <w:proofErr w:type="gramStart"/>
      <w:r w:rsidRPr="00FD6A09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>слабые звезды</w:t>
      </w:r>
      <w:proofErr w:type="gramEnd"/>
      <w:r w:rsidRPr="00FD6A09">
        <w:rPr>
          <w:rFonts w:ascii="Times" w:eastAsia="Times New Roman" w:hAnsi="Times" w:cs="Times"/>
          <w:bCs/>
          <w:color w:val="000000"/>
          <w:sz w:val="24"/>
          <w:szCs w:val="24"/>
          <w:lang w:eastAsia="ru-RU"/>
        </w:rPr>
        <w:t xml:space="preserve"> он теперь сможет наблюдать, если остальные параметры телескопа остались прежними. Что еще можно сказать о возможностях нового телескопа?</w:t>
      </w:r>
    </w:p>
    <w:p w:rsidR="00EC58EE" w:rsidRDefault="00EC58EE" w:rsidP="00EC58EE">
      <w:pPr>
        <w:pStyle w:val="a5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8EE" w:rsidRDefault="00EC58EE" w:rsidP="00EC58EE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какой максимальной высоте над горизонтом можно найти Меркурий невооруженным глазом? В какой </w:t>
      </w:r>
      <w:proofErr w:type="gramStart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</w:t>
      </w:r>
      <w:proofErr w:type="gramEnd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</w:t>
      </w:r>
      <w:proofErr w:type="gramStart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широтах это может произойти? Считать, что Меркурий становится видимым на сумеречном небе при погружении Солнца под горизонт, равном 6°.</w:t>
      </w:r>
    </w:p>
    <w:p w:rsidR="00EC58EE" w:rsidRDefault="00EC58EE" w:rsidP="00EC58EE">
      <w:pPr>
        <w:pStyle w:val="a5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8EE" w:rsidRPr="00EC58EE" w:rsidRDefault="00EC58EE" w:rsidP="00EC58EE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движется со скоростью </w:t>
      </w:r>
      <w:smartTag w:uri="urn:schemas-microsoft-com:office:smarttags" w:element="metricconverter">
        <w:smartTagPr>
          <w:attr w:name="ProductID" w:val="60 км/ч"/>
        </w:smartTagPr>
        <w:r w:rsidRPr="00EC5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км/ч</w:t>
        </w:r>
      </w:smartTag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запад вдоль параллели 60° </w:t>
      </w:r>
      <w:proofErr w:type="spellStart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>с.ш</w:t>
      </w:r>
      <w:proofErr w:type="spellEnd"/>
      <w:r w:rsidRPr="00EC58E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Какую продолжительность светлого времени суток зафиксирует пассажир этого поезда 21 марта? Рефракцией пренебречь</w:t>
      </w:r>
    </w:p>
    <w:p w:rsidR="00FD6A09" w:rsidRPr="00EC58EE" w:rsidRDefault="00FD6A09">
      <w:pPr>
        <w:rPr>
          <w:rFonts w:ascii="Times New Roman" w:hAnsi="Times New Roman" w:cs="Times New Roman"/>
        </w:rPr>
      </w:pPr>
    </w:p>
    <w:sectPr w:rsidR="00FD6A09" w:rsidRPr="00EC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8CF"/>
    <w:multiLevelType w:val="hybridMultilevel"/>
    <w:tmpl w:val="25244D96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503555"/>
    <w:multiLevelType w:val="hybridMultilevel"/>
    <w:tmpl w:val="58227E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94CAC"/>
    <w:multiLevelType w:val="hybridMultilevel"/>
    <w:tmpl w:val="25FC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B31"/>
    <w:rsid w:val="0034325E"/>
    <w:rsid w:val="004846B3"/>
    <w:rsid w:val="00547B31"/>
    <w:rsid w:val="009C125E"/>
    <w:rsid w:val="00B447F3"/>
    <w:rsid w:val="00CF6240"/>
    <w:rsid w:val="00EC58EE"/>
    <w:rsid w:val="00FD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6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6A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46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4</cp:revision>
  <dcterms:created xsi:type="dcterms:W3CDTF">2015-09-14T15:19:00Z</dcterms:created>
  <dcterms:modified xsi:type="dcterms:W3CDTF">2015-09-14T16:33:00Z</dcterms:modified>
</cp:coreProperties>
</file>